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EBA8" w14:textId="77777777" w:rsidR="00E75387" w:rsidRPr="00B61AF4" w:rsidRDefault="00E75387" w:rsidP="00E75387">
      <w:pPr>
        <w:tabs>
          <w:tab w:val="center" w:pos="4680"/>
        </w:tabs>
        <w:jc w:val="center"/>
        <w:rPr>
          <w:rFonts w:ascii="Eras Medium ITC" w:hAnsi="Eras Medium ITC"/>
          <w:b/>
        </w:rPr>
      </w:pPr>
      <w:r w:rsidRPr="00B61AF4">
        <w:rPr>
          <w:rFonts w:ascii="Eras Medium ITC" w:hAnsi="Eras Medium ITC"/>
          <w:b/>
        </w:rPr>
        <w:t>Finance Meeting</w:t>
      </w:r>
    </w:p>
    <w:p w14:paraId="59E95EAD" w14:textId="24830918" w:rsidR="00E75387" w:rsidRPr="00B61AF4" w:rsidRDefault="005F339A" w:rsidP="00E75387">
      <w:pPr>
        <w:tabs>
          <w:tab w:val="center" w:pos="4680"/>
        </w:tabs>
        <w:jc w:val="center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January 23, 2023</w:t>
      </w:r>
    </w:p>
    <w:p w14:paraId="68E1FA19" w14:textId="77777777" w:rsidR="00E75387" w:rsidRPr="00B61AF4" w:rsidRDefault="00E75387" w:rsidP="00E75387">
      <w:pPr>
        <w:tabs>
          <w:tab w:val="center" w:pos="4680"/>
        </w:tabs>
        <w:jc w:val="center"/>
        <w:rPr>
          <w:rFonts w:ascii="Eras Medium ITC" w:hAnsi="Eras Medium ITC"/>
          <w:b/>
        </w:rPr>
      </w:pPr>
    </w:p>
    <w:p w14:paraId="40447676" w14:textId="77777777" w:rsidR="00E75387" w:rsidRPr="00B61AF4" w:rsidRDefault="00E75387" w:rsidP="00E75387">
      <w:pPr>
        <w:rPr>
          <w:rFonts w:ascii="Eras Medium ITC" w:hAnsi="Eras Medium ITC"/>
          <w:b/>
        </w:rPr>
      </w:pPr>
    </w:p>
    <w:p w14:paraId="06EC6F56" w14:textId="30FA3BD4" w:rsidR="00E75387" w:rsidRDefault="00B33B9A" w:rsidP="00B33B9A">
      <w:pPr>
        <w:ind w:firstLine="720"/>
        <w:rPr>
          <w:rFonts w:ascii="Eras Medium ITC" w:hAnsi="Eras Medium ITC"/>
          <w:b/>
        </w:rPr>
      </w:pPr>
      <w:r w:rsidRPr="00B33B9A">
        <w:rPr>
          <w:rFonts w:ascii="Eras Medium ITC" w:hAnsi="Eras Medium ITC"/>
          <w:b/>
        </w:rPr>
        <w:t xml:space="preserve">The Board of Commissioners for the Lafourche Basin Levee District met on </w:t>
      </w:r>
      <w:r w:rsidR="00A538F8">
        <w:rPr>
          <w:rFonts w:ascii="Eras Medium ITC" w:hAnsi="Eras Medium ITC"/>
          <w:b/>
        </w:rPr>
        <w:t>Monday,</w:t>
      </w:r>
      <w:r w:rsidR="003F1189">
        <w:rPr>
          <w:rFonts w:ascii="Eras Medium ITC" w:hAnsi="Eras Medium ITC"/>
          <w:b/>
        </w:rPr>
        <w:t xml:space="preserve"> </w:t>
      </w:r>
      <w:r w:rsidR="005F339A">
        <w:rPr>
          <w:rFonts w:ascii="Eras Medium ITC" w:hAnsi="Eras Medium ITC"/>
          <w:b/>
        </w:rPr>
        <w:t>January 23, 2023</w:t>
      </w:r>
      <w:r w:rsidRPr="00B33B9A">
        <w:rPr>
          <w:rFonts w:ascii="Eras Medium ITC" w:hAnsi="Eras Medium ITC"/>
          <w:b/>
        </w:rPr>
        <w:t xml:space="preserve">. The public is invited to attend via Teleconference and at the LBLD office.  </w:t>
      </w:r>
      <w:r w:rsidR="003E1D9C">
        <w:rPr>
          <w:rFonts w:ascii="Eras Medium ITC" w:hAnsi="Eras Medium ITC"/>
          <w:b/>
        </w:rPr>
        <w:t>The meeting</w:t>
      </w:r>
      <w:r w:rsidRPr="00B33B9A">
        <w:rPr>
          <w:rFonts w:ascii="Eras Medium ITC" w:hAnsi="Eras Medium ITC"/>
          <w:b/>
        </w:rPr>
        <w:t xml:space="preserve"> was called to order by President </w:t>
      </w:r>
      <w:r w:rsidR="005F339A">
        <w:rPr>
          <w:rFonts w:ascii="Eras Medium ITC" w:hAnsi="Eras Medium ITC"/>
          <w:b/>
        </w:rPr>
        <w:t>Eric Matherne</w:t>
      </w:r>
      <w:r w:rsidRPr="00B33B9A">
        <w:rPr>
          <w:rFonts w:ascii="Eras Medium ITC" w:hAnsi="Eras Medium ITC"/>
          <w:b/>
        </w:rPr>
        <w:t xml:space="preserve"> at 6:00 PM.</w:t>
      </w:r>
    </w:p>
    <w:p w14:paraId="43359A1D" w14:textId="77777777" w:rsidR="00B33B9A" w:rsidRPr="00B61AF4" w:rsidRDefault="00B33B9A" w:rsidP="00E75387">
      <w:pPr>
        <w:rPr>
          <w:rFonts w:ascii="Eras Medium ITC" w:hAnsi="Eras Medium ITC"/>
          <w:b/>
        </w:rPr>
      </w:pPr>
    </w:p>
    <w:p w14:paraId="3777F170" w14:textId="10989F59" w:rsidR="00E75387" w:rsidRDefault="00D17547" w:rsidP="00E75387">
      <w:pPr>
        <w:ind w:firstLine="720"/>
        <w:rPr>
          <w:rFonts w:ascii="Eras Medium ITC" w:hAnsi="Eras Medium ITC" w:cs="Courier New"/>
          <w:b/>
          <w:bCs/>
        </w:rPr>
      </w:pPr>
      <w:r w:rsidRPr="00B61AF4">
        <w:rPr>
          <w:rFonts w:ascii="Eras Medium ITC" w:hAnsi="Eras Medium ITC" w:cs="Courier New"/>
          <w:b/>
          <w:bCs/>
        </w:rPr>
        <w:t xml:space="preserve">The following Commissioners were in attendance: </w:t>
      </w:r>
      <w:r w:rsidR="00A538F8" w:rsidRPr="00A538F8">
        <w:rPr>
          <w:rFonts w:ascii="Eras Medium ITC" w:hAnsi="Eras Medium ITC" w:cs="Courier New"/>
          <w:b/>
          <w:bCs/>
        </w:rPr>
        <w:t>Craig Carter, Assumption Parish;</w:t>
      </w:r>
      <w:r w:rsidR="008F5718">
        <w:rPr>
          <w:rFonts w:ascii="Eras Medium ITC" w:hAnsi="Eras Medium ITC" w:cs="Courier New"/>
          <w:b/>
          <w:bCs/>
        </w:rPr>
        <w:t xml:space="preserve"> </w:t>
      </w:r>
      <w:r w:rsidR="008F5718" w:rsidRPr="008F5718">
        <w:rPr>
          <w:rFonts w:ascii="Eras Medium ITC" w:hAnsi="Eras Medium ITC" w:cs="Courier New"/>
          <w:b/>
          <w:bCs/>
        </w:rPr>
        <w:t>Marlin Rogers, St. Charles Parish</w:t>
      </w:r>
      <w:r w:rsidR="00A538F8" w:rsidRPr="00A538F8">
        <w:rPr>
          <w:rFonts w:ascii="Eras Medium ITC" w:hAnsi="Eras Medium ITC" w:cs="Courier New"/>
          <w:b/>
          <w:bCs/>
        </w:rPr>
        <w:t xml:space="preserve">; Russell Loupe, St. Charles Parish; Eric Matherne, St. Charles Parish; Michael McKinney, Sr., Ascension Parish; Arthur Bosworth IV, St. James Parish; Gary Watson, St. John the Baptist Parish; </w:t>
      </w:r>
      <w:r w:rsidR="005F339A" w:rsidRPr="005F339A">
        <w:rPr>
          <w:rFonts w:ascii="Eras Medium ITC" w:hAnsi="Eras Medium ITC" w:cs="Courier New"/>
          <w:b/>
          <w:bCs/>
        </w:rPr>
        <w:t>Larry Sorapuru, St. John the Baptist Parish</w:t>
      </w:r>
      <w:r w:rsidR="005F339A">
        <w:rPr>
          <w:rFonts w:ascii="Eras Medium ITC" w:hAnsi="Eras Medium ITC" w:cs="Courier New"/>
          <w:b/>
          <w:bCs/>
        </w:rPr>
        <w:t>;</w:t>
      </w:r>
      <w:r w:rsidR="005F339A" w:rsidRPr="005F339A">
        <w:rPr>
          <w:rFonts w:ascii="Eras Medium ITC" w:hAnsi="Eras Medium ITC" w:cs="Courier New"/>
          <w:b/>
          <w:bCs/>
        </w:rPr>
        <w:t xml:space="preserve"> </w:t>
      </w:r>
      <w:r w:rsidR="00A538F8" w:rsidRPr="00A538F8">
        <w:rPr>
          <w:rFonts w:ascii="Eras Medium ITC" w:hAnsi="Eras Medium ITC" w:cs="Courier New"/>
          <w:b/>
          <w:bCs/>
        </w:rPr>
        <w:t>James P. Jasmin, St. James Parish; Jeffery Henry, Ascension Parish and Kevin Hebert, St. Charles Parish were present.</w:t>
      </w:r>
      <w:r w:rsidR="00A538F8">
        <w:rPr>
          <w:rFonts w:ascii="Eras Medium ITC" w:hAnsi="Eras Medium ITC" w:cs="Courier New"/>
          <w:b/>
          <w:bCs/>
        </w:rPr>
        <w:t xml:space="preserve">  </w:t>
      </w:r>
      <w:r w:rsidR="003D2322" w:rsidRPr="003D2322">
        <w:rPr>
          <w:rFonts w:ascii="Eras Medium ITC" w:hAnsi="Eras Medium ITC" w:cs="Courier New"/>
          <w:b/>
          <w:bCs/>
        </w:rPr>
        <w:t>Donald Ray Henry, Executive</w:t>
      </w:r>
      <w:r w:rsidR="003D2322" w:rsidRPr="003D2322">
        <w:t xml:space="preserve"> </w:t>
      </w:r>
      <w:r w:rsidR="003D2322" w:rsidRPr="003D2322">
        <w:rPr>
          <w:rFonts w:ascii="Eras Medium ITC" w:hAnsi="Eras Medium ITC" w:cs="Courier New"/>
          <w:b/>
          <w:bCs/>
        </w:rPr>
        <w:t xml:space="preserve">Director </w:t>
      </w:r>
      <w:r w:rsidR="003473B1">
        <w:rPr>
          <w:rFonts w:ascii="Eras Medium ITC" w:hAnsi="Eras Medium ITC" w:cs="Courier New"/>
          <w:b/>
          <w:bCs/>
        </w:rPr>
        <w:t>and Melanie Broden, Accounting Technician, were</w:t>
      </w:r>
      <w:r w:rsidR="00F90BE1">
        <w:rPr>
          <w:rFonts w:ascii="Eras Medium ITC" w:hAnsi="Eras Medium ITC" w:cs="Courier New"/>
          <w:b/>
          <w:bCs/>
        </w:rPr>
        <w:t xml:space="preserve"> present. </w:t>
      </w:r>
      <w:r w:rsidR="007848E4">
        <w:rPr>
          <w:rFonts w:ascii="Eras Medium ITC" w:hAnsi="Eras Medium ITC" w:cs="Courier New"/>
          <w:b/>
          <w:bCs/>
        </w:rPr>
        <w:t xml:space="preserve"> </w:t>
      </w:r>
      <w:r w:rsidR="003D2322" w:rsidRPr="003D2322">
        <w:rPr>
          <w:rFonts w:ascii="Eras Medium ITC" w:hAnsi="Eras Medium ITC" w:cs="Courier New"/>
          <w:b/>
          <w:bCs/>
        </w:rPr>
        <w:t xml:space="preserve">Ivy Chauvin, Assistant Executive Director </w:t>
      </w:r>
      <w:r w:rsidR="007848E4">
        <w:rPr>
          <w:rFonts w:ascii="Eras Medium ITC" w:hAnsi="Eras Medium ITC" w:cs="Courier New"/>
          <w:b/>
          <w:bCs/>
        </w:rPr>
        <w:t>and</w:t>
      </w:r>
      <w:r w:rsidR="00B61AF4" w:rsidRPr="00B61AF4">
        <w:rPr>
          <w:rFonts w:ascii="Eras Medium ITC" w:hAnsi="Eras Medium ITC" w:cs="Courier New"/>
          <w:b/>
          <w:bCs/>
        </w:rPr>
        <w:t xml:space="preserve"> </w:t>
      </w:r>
      <w:r w:rsidR="00E75387" w:rsidRPr="00B61AF4">
        <w:rPr>
          <w:rFonts w:ascii="Eras Medium ITC" w:hAnsi="Eras Medium ITC" w:cs="Courier New"/>
          <w:b/>
          <w:bCs/>
        </w:rPr>
        <w:t xml:space="preserve">Attorney </w:t>
      </w:r>
      <w:r w:rsidR="003D2322">
        <w:rPr>
          <w:rFonts w:ascii="Eras Medium ITC" w:hAnsi="Eras Medium ITC" w:cs="Courier New"/>
          <w:b/>
          <w:bCs/>
        </w:rPr>
        <w:t>Spencer Long</w:t>
      </w:r>
      <w:r w:rsidR="00E75387" w:rsidRPr="00B61AF4">
        <w:rPr>
          <w:rFonts w:ascii="Eras Medium ITC" w:hAnsi="Eras Medium ITC" w:cs="Courier New"/>
          <w:b/>
          <w:bCs/>
        </w:rPr>
        <w:t xml:space="preserve"> </w:t>
      </w:r>
      <w:r w:rsidR="007848E4">
        <w:rPr>
          <w:rFonts w:ascii="Eras Medium ITC" w:hAnsi="Eras Medium ITC" w:cs="Courier New"/>
          <w:b/>
          <w:bCs/>
        </w:rPr>
        <w:t xml:space="preserve">were </w:t>
      </w:r>
      <w:r w:rsidR="00F90BE1">
        <w:rPr>
          <w:rFonts w:ascii="Eras Medium ITC" w:hAnsi="Eras Medium ITC" w:cs="Courier New"/>
          <w:b/>
          <w:bCs/>
        </w:rPr>
        <w:t>absent</w:t>
      </w:r>
      <w:r w:rsidR="00E75387" w:rsidRPr="00B61AF4">
        <w:rPr>
          <w:rFonts w:ascii="Eras Medium ITC" w:hAnsi="Eras Medium ITC" w:cs="Courier New"/>
          <w:b/>
          <w:bCs/>
        </w:rPr>
        <w:t>.</w:t>
      </w:r>
    </w:p>
    <w:p w14:paraId="79CE96AA" w14:textId="0576ED53" w:rsidR="00D001F8" w:rsidRDefault="00D001F8" w:rsidP="00E75387">
      <w:pPr>
        <w:ind w:firstLine="720"/>
        <w:rPr>
          <w:rFonts w:ascii="Eras Medium ITC" w:hAnsi="Eras Medium ITC" w:cs="Courier New"/>
          <w:b/>
          <w:bCs/>
        </w:rPr>
      </w:pPr>
    </w:p>
    <w:p w14:paraId="476D7A92" w14:textId="6BCE72C4" w:rsidR="00A538F8" w:rsidRPr="00A538F8" w:rsidRDefault="00B33B9A" w:rsidP="00A538F8">
      <w:pPr>
        <w:ind w:firstLine="720"/>
        <w:rPr>
          <w:rFonts w:ascii="Eras Medium ITC" w:hAnsi="Eras Medium ITC" w:cs="Courier New"/>
          <w:b/>
          <w:bCs/>
        </w:rPr>
      </w:pPr>
      <w:r>
        <w:rPr>
          <w:rFonts w:ascii="Eras Medium ITC" w:hAnsi="Eras Medium ITC" w:cs="Courier New"/>
          <w:b/>
          <w:bCs/>
        </w:rPr>
        <w:t>Commissioner</w:t>
      </w:r>
      <w:r w:rsidR="00D15392">
        <w:rPr>
          <w:rFonts w:ascii="Eras Medium ITC" w:hAnsi="Eras Medium ITC" w:cs="Courier New"/>
          <w:b/>
          <w:bCs/>
        </w:rPr>
        <w:t xml:space="preserve"> Arthur J. Bosworth, IV</w:t>
      </w:r>
      <w:r>
        <w:rPr>
          <w:rFonts w:ascii="Eras Medium ITC" w:hAnsi="Eras Medium ITC" w:cs="Courier New"/>
          <w:b/>
          <w:bCs/>
        </w:rPr>
        <w:t xml:space="preserve"> made the motion to adopt the agenda.  Commissioner</w:t>
      </w:r>
      <w:r w:rsidR="00D15392" w:rsidRPr="00D15392">
        <w:t xml:space="preserve"> </w:t>
      </w:r>
      <w:r w:rsidR="00D15392" w:rsidRPr="00D15392">
        <w:rPr>
          <w:rFonts w:ascii="Eras Medium ITC" w:hAnsi="Eras Medium ITC" w:cs="Courier New"/>
          <w:b/>
          <w:bCs/>
        </w:rPr>
        <w:t xml:space="preserve">Michael McKinney, Sr. </w:t>
      </w:r>
      <w:r>
        <w:rPr>
          <w:rFonts w:ascii="Eras Medium ITC" w:hAnsi="Eras Medium ITC" w:cs="Courier New"/>
          <w:b/>
          <w:bCs/>
        </w:rPr>
        <w:t xml:space="preserve">seconded his motion.  </w:t>
      </w:r>
      <w:r w:rsidR="00AE2726" w:rsidRPr="00B33B9A">
        <w:rPr>
          <w:rFonts w:ascii="Eras Medium ITC" w:hAnsi="Eras Medium ITC" w:cs="Courier New"/>
          <w:b/>
          <w:bCs/>
        </w:rPr>
        <w:t xml:space="preserve">President </w:t>
      </w:r>
      <w:r w:rsidR="005F339A">
        <w:rPr>
          <w:rFonts w:ascii="Eras Medium ITC" w:hAnsi="Eras Medium ITC" w:cs="Courier New"/>
          <w:b/>
          <w:bCs/>
        </w:rPr>
        <w:t>Matherne</w:t>
      </w:r>
      <w:r w:rsidR="00AE2726" w:rsidRPr="00B33B9A">
        <w:rPr>
          <w:rFonts w:ascii="Eras Medium ITC" w:hAnsi="Eras Medium ITC" w:cs="Courier New"/>
          <w:b/>
          <w:bCs/>
        </w:rPr>
        <w:t xml:space="preserve"> called for a vote.  </w:t>
      </w:r>
      <w:bookmarkStart w:id="0" w:name="_Hlk112320373"/>
      <w:r w:rsidR="00A538F8" w:rsidRPr="00A538F8">
        <w:rPr>
          <w:rFonts w:ascii="Eras Medium ITC" w:hAnsi="Eras Medium ITC" w:cs="Courier New"/>
          <w:b/>
          <w:bCs/>
        </w:rPr>
        <w:t>The motion passed</w:t>
      </w:r>
      <w:bookmarkEnd w:id="0"/>
      <w:r w:rsidR="00A538F8" w:rsidRPr="00A538F8">
        <w:rPr>
          <w:rFonts w:ascii="Eras Medium ITC" w:hAnsi="Eras Medium ITC" w:cs="Courier New"/>
          <w:b/>
          <w:bCs/>
        </w:rPr>
        <w:t xml:space="preserve">.  </w:t>
      </w:r>
    </w:p>
    <w:p w14:paraId="0F761C33" w14:textId="79D254F0" w:rsidR="00E75387" w:rsidRPr="00B61AF4" w:rsidRDefault="00E75387" w:rsidP="00AE2726">
      <w:pPr>
        <w:ind w:firstLine="720"/>
        <w:rPr>
          <w:rFonts w:ascii="Eras Medium ITC" w:hAnsi="Eras Medium ITC"/>
          <w:u w:val="single"/>
        </w:rPr>
      </w:pPr>
    </w:p>
    <w:p w14:paraId="41248115" w14:textId="47FCFE24" w:rsidR="00E75387" w:rsidRDefault="00E75387" w:rsidP="00E75387">
      <w:pPr>
        <w:ind w:firstLine="720"/>
        <w:rPr>
          <w:rFonts w:ascii="Eras Medium ITC" w:hAnsi="Eras Medium ITC"/>
          <w:b/>
        </w:rPr>
      </w:pPr>
      <w:r w:rsidRPr="00B61AF4">
        <w:rPr>
          <w:rFonts w:ascii="Eras Medium ITC" w:hAnsi="Eras Medium ITC"/>
          <w:b/>
        </w:rPr>
        <w:t>There were no comments from the audience on the agenda items.</w:t>
      </w:r>
    </w:p>
    <w:p w14:paraId="4FAE8D15" w14:textId="76674EF2" w:rsidR="003D5997" w:rsidRDefault="003D5997" w:rsidP="00E75387">
      <w:pPr>
        <w:ind w:firstLine="720"/>
        <w:rPr>
          <w:rFonts w:ascii="Eras Medium ITC" w:hAnsi="Eras Medium ITC"/>
          <w:b/>
        </w:rPr>
      </w:pPr>
    </w:p>
    <w:p w14:paraId="25F9CCED" w14:textId="6E6FBCEF" w:rsidR="00E75387" w:rsidRDefault="00E75387" w:rsidP="003D5997">
      <w:pPr>
        <w:ind w:firstLine="720"/>
        <w:rPr>
          <w:rFonts w:ascii="Eras Medium ITC" w:hAnsi="Eras Medium ITC"/>
          <w:b/>
        </w:rPr>
      </w:pPr>
      <w:r w:rsidRPr="00B61AF4">
        <w:rPr>
          <w:rFonts w:ascii="Eras Medium ITC" w:hAnsi="Eras Medium ITC"/>
          <w:b/>
        </w:rPr>
        <w:t xml:space="preserve">The cash status report for </w:t>
      </w:r>
      <w:r w:rsidR="00AE2726">
        <w:rPr>
          <w:rFonts w:ascii="Eras Medium ITC" w:hAnsi="Eras Medium ITC"/>
          <w:b/>
        </w:rPr>
        <w:t xml:space="preserve">period </w:t>
      </w:r>
      <w:r w:rsidRPr="00B61AF4">
        <w:rPr>
          <w:rFonts w:ascii="Eras Medium ITC" w:hAnsi="Eras Medium ITC"/>
          <w:b/>
        </w:rPr>
        <w:t xml:space="preserve">ending </w:t>
      </w:r>
      <w:r w:rsidR="005F339A">
        <w:rPr>
          <w:rFonts w:ascii="Eras Medium ITC" w:hAnsi="Eras Medium ITC"/>
          <w:b/>
        </w:rPr>
        <w:t xml:space="preserve">December </w:t>
      </w:r>
      <w:r w:rsidR="00B45763">
        <w:rPr>
          <w:rFonts w:ascii="Eras Medium ITC" w:hAnsi="Eras Medium ITC"/>
          <w:b/>
        </w:rPr>
        <w:t>3</w:t>
      </w:r>
      <w:r w:rsidR="005F339A">
        <w:rPr>
          <w:rFonts w:ascii="Eras Medium ITC" w:hAnsi="Eras Medium ITC"/>
          <w:b/>
        </w:rPr>
        <w:t>1</w:t>
      </w:r>
      <w:r w:rsidR="00B45763">
        <w:rPr>
          <w:rFonts w:ascii="Eras Medium ITC" w:hAnsi="Eras Medium ITC"/>
          <w:b/>
        </w:rPr>
        <w:t>, 2022</w:t>
      </w:r>
      <w:r w:rsidRPr="00B61AF4">
        <w:rPr>
          <w:rFonts w:ascii="Eras Medium ITC" w:hAnsi="Eras Medium ITC"/>
          <w:b/>
        </w:rPr>
        <w:t xml:space="preserve"> was presented. </w:t>
      </w:r>
    </w:p>
    <w:p w14:paraId="26A40515" w14:textId="7D63BA96" w:rsidR="00B33B9A" w:rsidRDefault="00B33B9A" w:rsidP="003D5997">
      <w:pPr>
        <w:ind w:firstLine="720"/>
        <w:rPr>
          <w:rFonts w:ascii="Eras Medium ITC" w:hAnsi="Eras Medium ITC"/>
          <w:b/>
        </w:rPr>
      </w:pPr>
    </w:p>
    <w:p w14:paraId="61078522" w14:textId="4B8878EB" w:rsidR="00A538F8" w:rsidRPr="00A538F8" w:rsidRDefault="00191AA1" w:rsidP="00997B58">
      <w:pPr>
        <w:ind w:firstLine="720"/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 xml:space="preserve">The Board reviewed the bills.  </w:t>
      </w:r>
      <w:bookmarkStart w:id="1" w:name="_Hlk125936432"/>
      <w:r w:rsidR="00A538F8">
        <w:rPr>
          <w:rFonts w:ascii="Eras Medium ITC" w:hAnsi="Eras Medium ITC"/>
          <w:b/>
          <w:bCs/>
        </w:rPr>
        <w:t xml:space="preserve">Commissioner </w:t>
      </w:r>
      <w:bookmarkEnd w:id="1"/>
      <w:r w:rsidR="00D15392">
        <w:rPr>
          <w:rFonts w:ascii="Eras Medium ITC" w:hAnsi="Eras Medium ITC"/>
          <w:b/>
          <w:bCs/>
        </w:rPr>
        <w:t>James Jasmin</w:t>
      </w:r>
      <w:r>
        <w:rPr>
          <w:rFonts w:ascii="Eras Medium ITC" w:hAnsi="Eras Medium ITC"/>
          <w:b/>
          <w:bCs/>
        </w:rPr>
        <w:t xml:space="preserve"> made the motion to approve the bills.  Commissioner </w:t>
      </w:r>
      <w:bookmarkStart w:id="2" w:name="_Hlk125936392"/>
      <w:r w:rsidR="0069379E">
        <w:rPr>
          <w:rFonts w:ascii="Eras Medium ITC" w:hAnsi="Eras Medium ITC"/>
          <w:b/>
          <w:bCs/>
        </w:rPr>
        <w:t>Arthur J. Bosworth, IV</w:t>
      </w:r>
      <w:r>
        <w:rPr>
          <w:rFonts w:ascii="Eras Medium ITC" w:hAnsi="Eras Medium ITC"/>
          <w:b/>
          <w:bCs/>
        </w:rPr>
        <w:t xml:space="preserve"> </w:t>
      </w:r>
      <w:bookmarkEnd w:id="2"/>
      <w:r>
        <w:rPr>
          <w:rFonts w:ascii="Eras Medium ITC" w:hAnsi="Eras Medium ITC"/>
          <w:b/>
          <w:bCs/>
        </w:rPr>
        <w:t xml:space="preserve">seconded his motion.  </w:t>
      </w:r>
      <w:r w:rsidR="00D15392">
        <w:rPr>
          <w:rFonts w:ascii="Eras Medium ITC" w:hAnsi="Eras Medium ITC"/>
          <w:b/>
          <w:bCs/>
        </w:rPr>
        <w:t xml:space="preserve">President </w:t>
      </w:r>
      <w:r w:rsidR="005F339A">
        <w:rPr>
          <w:rFonts w:ascii="Eras Medium ITC" w:hAnsi="Eras Medium ITC"/>
          <w:b/>
          <w:bCs/>
        </w:rPr>
        <w:t>Matherne</w:t>
      </w:r>
      <w:r w:rsidR="0069379E">
        <w:rPr>
          <w:rFonts w:ascii="Eras Medium ITC" w:hAnsi="Eras Medium ITC"/>
          <w:b/>
          <w:bCs/>
        </w:rPr>
        <w:t xml:space="preserve"> called for a </w:t>
      </w:r>
      <w:r w:rsidR="00B33B9A" w:rsidRPr="00B33B9A">
        <w:rPr>
          <w:rFonts w:ascii="Eras Medium ITC" w:hAnsi="Eras Medium ITC"/>
          <w:b/>
          <w:bCs/>
        </w:rPr>
        <w:t xml:space="preserve">vote.  </w:t>
      </w:r>
      <w:r w:rsidR="00F90BE1" w:rsidRPr="00F90BE1">
        <w:rPr>
          <w:rFonts w:ascii="Eras Medium ITC" w:hAnsi="Eras Medium ITC"/>
          <w:b/>
          <w:bCs/>
        </w:rPr>
        <w:t>The motion passed</w:t>
      </w:r>
      <w:r w:rsidR="00A538F8" w:rsidRPr="00A538F8">
        <w:rPr>
          <w:rFonts w:ascii="Eras Medium ITC" w:hAnsi="Eras Medium ITC"/>
          <w:b/>
          <w:bCs/>
        </w:rPr>
        <w:t xml:space="preserve">.  </w:t>
      </w:r>
    </w:p>
    <w:p w14:paraId="7B375FB5" w14:textId="77777777" w:rsidR="00E75387" w:rsidRPr="00B61AF4" w:rsidRDefault="00E75387" w:rsidP="00E75387">
      <w:pPr>
        <w:rPr>
          <w:rFonts w:ascii="Eras Medium ITC" w:hAnsi="Eras Medium ITC"/>
          <w:b/>
        </w:rPr>
      </w:pPr>
    </w:p>
    <w:p w14:paraId="165FAB20" w14:textId="0969A9B2" w:rsidR="00987A1F" w:rsidRDefault="00E75387" w:rsidP="00E75387">
      <w:pPr>
        <w:rPr>
          <w:rFonts w:ascii="Eras Medium ITC" w:hAnsi="Eras Medium ITC"/>
          <w:b/>
        </w:rPr>
      </w:pPr>
      <w:r w:rsidRPr="00B61AF4">
        <w:rPr>
          <w:rFonts w:ascii="Eras Medium ITC" w:hAnsi="Eras Medium ITC"/>
          <w:b/>
        </w:rPr>
        <w:tab/>
      </w:r>
      <w:r w:rsidR="00987A1F" w:rsidRPr="00B61AF4">
        <w:rPr>
          <w:rFonts w:ascii="Eras Medium ITC" w:hAnsi="Eras Medium ITC"/>
          <w:b/>
        </w:rPr>
        <w:t xml:space="preserve">A draft copy of the minutes of the </w:t>
      </w:r>
      <w:r w:rsidR="005F339A">
        <w:rPr>
          <w:rFonts w:ascii="Eras Medium ITC" w:hAnsi="Eras Medium ITC"/>
          <w:b/>
        </w:rPr>
        <w:t>January 18, 2023</w:t>
      </w:r>
      <w:r w:rsidR="00987A1F" w:rsidRPr="00B61AF4">
        <w:rPr>
          <w:rFonts w:ascii="Eras Medium ITC" w:hAnsi="Eras Medium ITC"/>
          <w:b/>
        </w:rPr>
        <w:t xml:space="preserve"> </w:t>
      </w:r>
      <w:r w:rsidR="00E708F7" w:rsidRPr="00B61AF4">
        <w:rPr>
          <w:rFonts w:ascii="Eras Medium ITC" w:hAnsi="Eras Medium ITC"/>
          <w:b/>
        </w:rPr>
        <w:t>Regular</w:t>
      </w:r>
      <w:r w:rsidR="00987A1F" w:rsidRPr="00B61AF4">
        <w:rPr>
          <w:rFonts w:ascii="Eras Medium ITC" w:hAnsi="Eras Medium ITC"/>
          <w:b/>
        </w:rPr>
        <w:t xml:space="preserve"> Meeting w</w:t>
      </w:r>
      <w:r w:rsidR="00997B58">
        <w:rPr>
          <w:rFonts w:ascii="Eras Medium ITC" w:hAnsi="Eras Medium ITC"/>
          <w:b/>
        </w:rPr>
        <w:t>as</w:t>
      </w:r>
      <w:r w:rsidR="00987A1F" w:rsidRPr="00B61AF4">
        <w:rPr>
          <w:rFonts w:ascii="Eras Medium ITC" w:hAnsi="Eras Medium ITC"/>
          <w:b/>
        </w:rPr>
        <w:t xml:space="preserve"> presented to Commissioners.</w:t>
      </w:r>
    </w:p>
    <w:p w14:paraId="3D845EE0" w14:textId="1A388E85" w:rsidR="00F141F8" w:rsidRDefault="00F141F8" w:rsidP="00E75387">
      <w:pPr>
        <w:rPr>
          <w:rFonts w:ascii="Eras Medium ITC" w:hAnsi="Eras Medium ITC"/>
          <w:b/>
        </w:rPr>
      </w:pPr>
    </w:p>
    <w:p w14:paraId="6F34B494" w14:textId="359FC990" w:rsidR="00AE4A97" w:rsidRDefault="00F141F8" w:rsidP="00E75387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ab/>
      </w:r>
    </w:p>
    <w:p w14:paraId="6D808CEF" w14:textId="7F26EE24" w:rsidR="00E75387" w:rsidRPr="00B61AF4" w:rsidRDefault="00EB1217" w:rsidP="00E75387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ab/>
      </w:r>
      <w:r w:rsidR="00E75387" w:rsidRPr="00B61AF4">
        <w:rPr>
          <w:rFonts w:ascii="Eras Medium ITC" w:hAnsi="Eras Medium ITC"/>
          <w:b/>
        </w:rPr>
        <w:t>Commissioner</w:t>
      </w:r>
      <w:r w:rsidR="00997B58">
        <w:rPr>
          <w:rFonts w:ascii="Eras Medium ITC" w:hAnsi="Eras Medium ITC"/>
          <w:b/>
        </w:rPr>
        <w:t xml:space="preserve"> Craig Carter</w:t>
      </w:r>
      <w:r w:rsidR="00E75387" w:rsidRPr="00B61AF4">
        <w:rPr>
          <w:rFonts w:ascii="Eras Medium ITC" w:hAnsi="Eras Medium ITC"/>
          <w:b/>
        </w:rPr>
        <w:t xml:space="preserve"> moved to adjourn and was seconded by </w:t>
      </w:r>
      <w:r w:rsidR="0069379E" w:rsidRPr="0069379E">
        <w:rPr>
          <w:rFonts w:ascii="Eras Medium ITC" w:hAnsi="Eras Medium ITC"/>
          <w:b/>
        </w:rPr>
        <w:t xml:space="preserve">Commissioner </w:t>
      </w:r>
      <w:r w:rsidR="00997B58" w:rsidRPr="00997B58">
        <w:rPr>
          <w:rFonts w:ascii="Eras Medium ITC" w:hAnsi="Eras Medium ITC"/>
          <w:b/>
        </w:rPr>
        <w:t>Arthur J. Bosworth, IV</w:t>
      </w:r>
      <w:r w:rsidR="0069379E" w:rsidRPr="0069379E">
        <w:rPr>
          <w:rFonts w:ascii="Eras Medium ITC" w:hAnsi="Eras Medium ITC"/>
          <w:b/>
        </w:rPr>
        <w:t>.</w:t>
      </w:r>
    </w:p>
    <w:p w14:paraId="77ABAE72" w14:textId="1F5E5994" w:rsidR="00E75387" w:rsidRDefault="00E75387" w:rsidP="00E75387">
      <w:pPr>
        <w:rPr>
          <w:rFonts w:ascii="Eras Medium ITC" w:hAnsi="Eras Medium ITC"/>
          <w:b/>
        </w:rPr>
      </w:pPr>
    </w:p>
    <w:p w14:paraId="019F44EE" w14:textId="562420D9" w:rsidR="006119E9" w:rsidRDefault="006119E9" w:rsidP="00E75387">
      <w:pPr>
        <w:rPr>
          <w:rFonts w:ascii="Eras Medium ITC" w:hAnsi="Eras Medium ITC"/>
          <w:b/>
        </w:rPr>
      </w:pPr>
    </w:p>
    <w:p w14:paraId="430CFC20" w14:textId="77777777" w:rsidR="006119E9" w:rsidRPr="00B61AF4" w:rsidRDefault="006119E9" w:rsidP="00E75387">
      <w:pPr>
        <w:rPr>
          <w:rFonts w:ascii="Eras Medium ITC" w:hAnsi="Eras Medium ITC"/>
          <w:b/>
        </w:rPr>
      </w:pPr>
    </w:p>
    <w:p w14:paraId="105054E9" w14:textId="77777777" w:rsidR="00E75387" w:rsidRPr="00B61AF4" w:rsidRDefault="00E75387" w:rsidP="00E75387">
      <w:pPr>
        <w:rPr>
          <w:rFonts w:ascii="Eras Medium ITC" w:hAnsi="Eras Medium ITC"/>
          <w:b/>
        </w:rPr>
      </w:pPr>
    </w:p>
    <w:p w14:paraId="74D62E1B" w14:textId="0A0875C1" w:rsidR="00E75387" w:rsidRPr="00B61AF4" w:rsidRDefault="00912E89" w:rsidP="00E75387">
      <w:pPr>
        <w:rPr>
          <w:rFonts w:ascii="Eras Medium ITC" w:hAnsi="Eras Medium ITC"/>
          <w:b/>
        </w:rPr>
      </w:pPr>
      <w:r w:rsidRPr="00B61AF4">
        <w:rPr>
          <w:rFonts w:ascii="Eras Medium ITC" w:hAnsi="Eras Medium IT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411D3" wp14:editId="5C036A0E">
                <wp:simplePos x="0" y="0"/>
                <wp:positionH relativeFrom="column">
                  <wp:posOffset>3030855</wp:posOffset>
                </wp:positionH>
                <wp:positionV relativeFrom="paragraph">
                  <wp:posOffset>113665</wp:posOffset>
                </wp:positionV>
                <wp:extent cx="2819400" cy="0"/>
                <wp:effectExtent l="11430" t="11430" r="762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DA5C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65pt,8.95pt" to="460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HK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OazbF6k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"/>
            </w:pict>
          </mc:Fallback>
        </mc:AlternateContent>
      </w:r>
      <w:r w:rsidR="00E75387" w:rsidRPr="00B61AF4">
        <w:rPr>
          <w:rFonts w:ascii="Eras Medium ITC" w:hAnsi="Eras Medium ITC"/>
          <w:b/>
        </w:rPr>
        <w:t xml:space="preserve">                                     </w:t>
      </w:r>
    </w:p>
    <w:p w14:paraId="57B3BC3E" w14:textId="26A3C6F2" w:rsidR="00E75387" w:rsidRPr="00B61AF4" w:rsidRDefault="00E75387" w:rsidP="00E75387">
      <w:pPr>
        <w:rPr>
          <w:rFonts w:ascii="Eras Medium ITC" w:hAnsi="Eras Medium ITC"/>
          <w:b/>
        </w:rPr>
      </w:pPr>
      <w:r w:rsidRPr="00B61AF4">
        <w:rPr>
          <w:rFonts w:ascii="Eras Medium ITC" w:hAnsi="Eras Medium ITC"/>
          <w:b/>
        </w:rPr>
        <w:t xml:space="preserve">                               </w:t>
      </w:r>
      <w:r w:rsidR="00B61AF4">
        <w:rPr>
          <w:rFonts w:ascii="Eras Medium ITC" w:hAnsi="Eras Medium ITC"/>
          <w:b/>
        </w:rPr>
        <w:tab/>
      </w:r>
      <w:r w:rsidR="00B61AF4">
        <w:rPr>
          <w:rFonts w:ascii="Eras Medium ITC" w:hAnsi="Eras Medium ITC"/>
          <w:b/>
        </w:rPr>
        <w:tab/>
      </w:r>
      <w:r w:rsidR="00B61AF4">
        <w:rPr>
          <w:rFonts w:ascii="Eras Medium ITC" w:hAnsi="Eras Medium ITC"/>
          <w:b/>
        </w:rPr>
        <w:tab/>
      </w:r>
      <w:r w:rsidR="00B61AF4">
        <w:rPr>
          <w:rFonts w:ascii="Eras Medium ITC" w:hAnsi="Eras Medium ITC"/>
          <w:b/>
        </w:rPr>
        <w:tab/>
      </w:r>
      <w:r w:rsidR="00B61AF4">
        <w:rPr>
          <w:rFonts w:ascii="Eras Medium ITC" w:hAnsi="Eras Medium ITC"/>
          <w:b/>
        </w:rPr>
        <w:tab/>
      </w:r>
      <w:r w:rsidR="00B61AF4">
        <w:rPr>
          <w:rFonts w:ascii="Eras Medium ITC" w:hAnsi="Eras Medium ITC"/>
          <w:b/>
        </w:rPr>
        <w:tab/>
      </w:r>
      <w:r w:rsidRPr="00B61AF4">
        <w:rPr>
          <w:rFonts w:ascii="Eras Medium ITC" w:hAnsi="Eras Medium ITC"/>
          <w:b/>
        </w:rPr>
        <w:t xml:space="preserve">   Executive Director</w:t>
      </w:r>
    </w:p>
    <w:p w14:paraId="254968DF" w14:textId="77777777" w:rsidR="00E75387" w:rsidRPr="00B61AF4" w:rsidRDefault="00E75387" w:rsidP="00E75387">
      <w:pPr>
        <w:rPr>
          <w:rFonts w:ascii="Eras Medium ITC" w:hAnsi="Eras Medium ITC"/>
          <w:b/>
        </w:rPr>
      </w:pPr>
    </w:p>
    <w:sectPr w:rsidR="00E75387" w:rsidRPr="00B61AF4" w:rsidSect="00BE2DC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5D7"/>
    <w:multiLevelType w:val="hybridMultilevel"/>
    <w:tmpl w:val="5A4EB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21F2"/>
    <w:multiLevelType w:val="hybridMultilevel"/>
    <w:tmpl w:val="E5CE9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3588"/>
    <w:multiLevelType w:val="hybridMultilevel"/>
    <w:tmpl w:val="AC98E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E5255B"/>
    <w:multiLevelType w:val="hybridMultilevel"/>
    <w:tmpl w:val="52CCC6B4"/>
    <w:lvl w:ilvl="0" w:tplc="DDAA7A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7023326">
    <w:abstractNumId w:val="3"/>
  </w:num>
  <w:num w:numId="2" w16cid:durableId="72745336">
    <w:abstractNumId w:val="1"/>
  </w:num>
  <w:num w:numId="3" w16cid:durableId="1350251745">
    <w:abstractNumId w:val="1"/>
  </w:num>
  <w:num w:numId="4" w16cid:durableId="1944679425">
    <w:abstractNumId w:val="2"/>
  </w:num>
  <w:num w:numId="5" w16cid:durableId="139673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87"/>
    <w:rsid w:val="00012D04"/>
    <w:rsid w:val="00025703"/>
    <w:rsid w:val="000536FA"/>
    <w:rsid w:val="00062966"/>
    <w:rsid w:val="0006318A"/>
    <w:rsid w:val="000A2AC6"/>
    <w:rsid w:val="000F6AFA"/>
    <w:rsid w:val="00173A84"/>
    <w:rsid w:val="00173BA3"/>
    <w:rsid w:val="00191AA1"/>
    <w:rsid w:val="001A6605"/>
    <w:rsid w:val="001C1D37"/>
    <w:rsid w:val="00314DB6"/>
    <w:rsid w:val="003320F4"/>
    <w:rsid w:val="003473B1"/>
    <w:rsid w:val="00352E8A"/>
    <w:rsid w:val="00381CA9"/>
    <w:rsid w:val="0038230A"/>
    <w:rsid w:val="003826A1"/>
    <w:rsid w:val="003D2322"/>
    <w:rsid w:val="003D5997"/>
    <w:rsid w:val="003E1D9C"/>
    <w:rsid w:val="003F1189"/>
    <w:rsid w:val="004023BB"/>
    <w:rsid w:val="00441DDA"/>
    <w:rsid w:val="00452CEC"/>
    <w:rsid w:val="004D445A"/>
    <w:rsid w:val="004F2142"/>
    <w:rsid w:val="004F31F9"/>
    <w:rsid w:val="005231B0"/>
    <w:rsid w:val="0053131C"/>
    <w:rsid w:val="005679F8"/>
    <w:rsid w:val="00595C7C"/>
    <w:rsid w:val="005F339A"/>
    <w:rsid w:val="006119E9"/>
    <w:rsid w:val="006579DE"/>
    <w:rsid w:val="0069379E"/>
    <w:rsid w:val="006B2BC6"/>
    <w:rsid w:val="007174AA"/>
    <w:rsid w:val="007247FA"/>
    <w:rsid w:val="00764829"/>
    <w:rsid w:val="007748A4"/>
    <w:rsid w:val="007848E4"/>
    <w:rsid w:val="008537D9"/>
    <w:rsid w:val="00885AAD"/>
    <w:rsid w:val="008957A8"/>
    <w:rsid w:val="00897CA5"/>
    <w:rsid w:val="008B7EF7"/>
    <w:rsid w:val="008E4A6E"/>
    <w:rsid w:val="008F5718"/>
    <w:rsid w:val="00912E89"/>
    <w:rsid w:val="00913849"/>
    <w:rsid w:val="009567EC"/>
    <w:rsid w:val="00987A1F"/>
    <w:rsid w:val="00997B58"/>
    <w:rsid w:val="009B2AD8"/>
    <w:rsid w:val="009E500E"/>
    <w:rsid w:val="00A00A73"/>
    <w:rsid w:val="00A31D0D"/>
    <w:rsid w:val="00A468CA"/>
    <w:rsid w:val="00A538F8"/>
    <w:rsid w:val="00AE2726"/>
    <w:rsid w:val="00AE4A97"/>
    <w:rsid w:val="00B33B9A"/>
    <w:rsid w:val="00B45763"/>
    <w:rsid w:val="00B61AF4"/>
    <w:rsid w:val="00B94451"/>
    <w:rsid w:val="00BB44FC"/>
    <w:rsid w:val="00BE1921"/>
    <w:rsid w:val="00BE2DC5"/>
    <w:rsid w:val="00C07CDA"/>
    <w:rsid w:val="00CC6588"/>
    <w:rsid w:val="00CE3DA1"/>
    <w:rsid w:val="00D001F8"/>
    <w:rsid w:val="00D120C2"/>
    <w:rsid w:val="00D15392"/>
    <w:rsid w:val="00D17547"/>
    <w:rsid w:val="00DD0164"/>
    <w:rsid w:val="00E6368A"/>
    <w:rsid w:val="00E708F7"/>
    <w:rsid w:val="00E75387"/>
    <w:rsid w:val="00EB1217"/>
    <w:rsid w:val="00EE0A0F"/>
    <w:rsid w:val="00F141F8"/>
    <w:rsid w:val="00F46209"/>
    <w:rsid w:val="00F730DB"/>
    <w:rsid w:val="00F90BE1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54B9"/>
  <w15:docId w15:val="{E31D3ADE-D95D-41B6-8D2D-12F13E7F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Astrea Jupiter</cp:lastModifiedBy>
  <cp:revision>2</cp:revision>
  <dcterms:created xsi:type="dcterms:W3CDTF">2024-01-31T19:35:00Z</dcterms:created>
  <dcterms:modified xsi:type="dcterms:W3CDTF">2024-01-31T19:35:00Z</dcterms:modified>
</cp:coreProperties>
</file>